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3" w:rsidRPr="00576857" w:rsidRDefault="00576857" w:rsidP="00576857">
      <w:pPr>
        <w:jc w:val="center"/>
        <w:rPr>
          <w:rFonts w:ascii="Garamond" w:hAnsi="Garamond"/>
        </w:rPr>
      </w:pPr>
      <w:r w:rsidRPr="00576857">
        <w:rPr>
          <w:rFonts w:ascii="Garamond" w:hAnsi="Garamond"/>
        </w:rPr>
        <w:t>Anno scolastico 2024/2025</w:t>
      </w:r>
    </w:p>
    <w:p w:rsidR="00576857" w:rsidRPr="00576857" w:rsidRDefault="00576857" w:rsidP="00576857">
      <w:pPr>
        <w:jc w:val="center"/>
        <w:rPr>
          <w:rFonts w:ascii="Garamond" w:hAnsi="Garamond"/>
        </w:rPr>
      </w:pPr>
      <w:r w:rsidRPr="00576857">
        <w:rPr>
          <w:rFonts w:ascii="Garamond" w:hAnsi="Garamond"/>
        </w:rPr>
        <w:t xml:space="preserve">NUOVA ADOZIONE DEL LIBRI </w:t>
      </w:r>
      <w:proofErr w:type="spellStart"/>
      <w:r w:rsidRPr="00576857">
        <w:rPr>
          <w:rFonts w:ascii="Garamond" w:hAnsi="Garamond"/>
        </w:rPr>
        <w:t>DI</w:t>
      </w:r>
      <w:proofErr w:type="spellEnd"/>
      <w:r w:rsidRPr="00576857">
        <w:rPr>
          <w:rFonts w:ascii="Garamond" w:hAnsi="Garamond"/>
        </w:rPr>
        <w:t xml:space="preserve"> TESTO PER L’ANNO SCOLASTICO 2025/2026</w:t>
      </w:r>
    </w:p>
    <w:p w:rsidR="00576857" w:rsidRPr="00576857" w:rsidRDefault="00576857" w:rsidP="00576857">
      <w:pPr>
        <w:jc w:val="center"/>
        <w:rPr>
          <w:rFonts w:ascii="Garamond" w:hAnsi="Garamond"/>
        </w:rPr>
      </w:pPr>
      <w:r w:rsidRPr="00576857">
        <w:rPr>
          <w:rFonts w:ascii="Garamond" w:hAnsi="Garamond"/>
        </w:rPr>
        <w:t>Modulo per i docenti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>A.S. ____________________________</w:t>
      </w:r>
      <w:r w:rsidRPr="00576857">
        <w:rPr>
          <w:rFonts w:ascii="Garamond" w:hAnsi="Garamond"/>
        </w:rPr>
        <w:tab/>
      </w:r>
      <w:r w:rsidRPr="00576857">
        <w:rPr>
          <w:rFonts w:ascii="Garamond" w:hAnsi="Garamond"/>
        </w:rPr>
        <w:tab/>
      </w:r>
      <w:r w:rsidRPr="00576857">
        <w:rPr>
          <w:rFonts w:ascii="Garamond" w:hAnsi="Garamond"/>
        </w:rPr>
        <w:tab/>
      </w:r>
      <w:r w:rsidRPr="00576857">
        <w:rPr>
          <w:rFonts w:ascii="Garamond" w:hAnsi="Garamond"/>
        </w:rPr>
        <w:tab/>
        <w:t xml:space="preserve">DOCENTE _________________________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>MATERIA _________________________</w:t>
      </w:r>
      <w:r w:rsidRPr="00576857">
        <w:rPr>
          <w:rFonts w:ascii="Garamond" w:hAnsi="Garamond"/>
        </w:rPr>
        <w:tab/>
      </w:r>
      <w:r w:rsidRPr="00576857">
        <w:rPr>
          <w:rFonts w:ascii="Garamond" w:hAnsi="Garamond"/>
        </w:rPr>
        <w:tab/>
      </w:r>
      <w:r w:rsidRPr="00576857">
        <w:rPr>
          <w:rFonts w:ascii="Garamond" w:hAnsi="Garamond"/>
        </w:rPr>
        <w:tab/>
        <w:t>CLASSE ___________________________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 xml:space="preserve">Testo precedentemente in adozione _______________________________________________________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 xml:space="preserve">Nuovo testo proposto: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>-Autore _________________________________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>-Titolo __________________________________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>-Casa editrice _____________________________</w:t>
      </w:r>
      <w:r w:rsidRPr="00576857">
        <w:rPr>
          <w:rFonts w:ascii="Garamond" w:hAnsi="Garamond"/>
        </w:rPr>
        <w:tab/>
        <w:t xml:space="preserve">ISBN______________________________________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 xml:space="preserve">-Prezzo _________________________________________________________________________________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 xml:space="preserve">Motivazione della nuova adozione: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 xml:space="preserve">_______________________________________________________________________________________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 xml:space="preserve">_______________________________________________________________________________________ </w:t>
      </w:r>
    </w:p>
    <w:p w:rsidR="00576857" w:rsidRDefault="00576857" w:rsidP="00576857">
      <w:pPr>
        <w:jc w:val="both"/>
        <w:rPr>
          <w:rFonts w:ascii="Garamond" w:hAnsi="Garamond"/>
        </w:rPr>
      </w:pPr>
      <w:r w:rsidRPr="00576857">
        <w:rPr>
          <w:rFonts w:ascii="Garamond" w:hAnsi="Garamond"/>
        </w:rPr>
        <w:t xml:space="preserve">_______________________________________________________________________________________ </w:t>
      </w:r>
    </w:p>
    <w:p w:rsidR="00576857" w:rsidRDefault="00576857" w:rsidP="0057685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_______________________________________________________________________________________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576857" w:rsidRDefault="00576857" w:rsidP="00576857">
      <w:pPr>
        <w:jc w:val="both"/>
        <w:rPr>
          <w:rFonts w:ascii="Garamond" w:hAnsi="Garamond"/>
        </w:rPr>
      </w:pPr>
      <w:r>
        <w:rPr>
          <w:rFonts w:ascii="Garamond" w:hAnsi="Garamond"/>
        </w:rPr>
        <w:t>Si ricorda l’osservanza del tetto di spesa stabilito dall’Ordinanza Ministeriale e richiamato dalla circolare n. 197.</w:t>
      </w:r>
    </w:p>
    <w:p w:rsidR="00576857" w:rsidRDefault="00576857" w:rsidP="00576857">
      <w:pPr>
        <w:jc w:val="both"/>
        <w:rPr>
          <w:rFonts w:ascii="Garamond" w:hAnsi="Garamond"/>
        </w:rPr>
      </w:pPr>
    </w:p>
    <w:p w:rsidR="00576857" w:rsidRDefault="00576857" w:rsidP="00576857">
      <w:pPr>
        <w:jc w:val="both"/>
        <w:rPr>
          <w:rFonts w:ascii="Garamond" w:hAnsi="Garamond"/>
        </w:rPr>
      </w:pPr>
      <w:r>
        <w:rPr>
          <w:rFonts w:ascii="Garamond" w:hAnsi="Garamond"/>
        </w:rPr>
        <w:t>Data_____________________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Firma del Docente </w:t>
      </w:r>
    </w:p>
    <w:p w:rsidR="00576857" w:rsidRDefault="00576857" w:rsidP="00576857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_____________________________ </w:t>
      </w:r>
    </w:p>
    <w:p w:rsidR="00576857" w:rsidRPr="00576857" w:rsidRDefault="00576857" w:rsidP="00576857">
      <w:pPr>
        <w:jc w:val="both"/>
        <w:rPr>
          <w:rFonts w:ascii="Garamond" w:hAnsi="Garamond"/>
        </w:rPr>
      </w:pPr>
    </w:p>
    <w:p w:rsidR="00576857" w:rsidRDefault="00576857" w:rsidP="00576857">
      <w:pPr>
        <w:jc w:val="both"/>
      </w:pPr>
    </w:p>
    <w:p w:rsidR="00576857" w:rsidRDefault="00576857" w:rsidP="00576857">
      <w:pPr>
        <w:jc w:val="both"/>
      </w:pPr>
      <w:r>
        <w:t xml:space="preserve"> </w:t>
      </w:r>
    </w:p>
    <w:sectPr w:rsidR="00576857" w:rsidSect="00FE42F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C9" w:rsidRDefault="00272BC9" w:rsidP="00576857">
      <w:pPr>
        <w:spacing w:after="0" w:line="240" w:lineRule="auto"/>
      </w:pPr>
      <w:r>
        <w:separator/>
      </w:r>
    </w:p>
  </w:endnote>
  <w:endnote w:type="continuationSeparator" w:id="0">
    <w:p w:rsidR="00272BC9" w:rsidRDefault="00272BC9" w:rsidP="0057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C9" w:rsidRDefault="00272BC9" w:rsidP="00576857">
      <w:pPr>
        <w:spacing w:after="0" w:line="240" w:lineRule="auto"/>
      </w:pPr>
      <w:r>
        <w:separator/>
      </w:r>
    </w:p>
  </w:footnote>
  <w:footnote w:type="continuationSeparator" w:id="0">
    <w:p w:rsidR="00272BC9" w:rsidRDefault="00272BC9" w:rsidP="0057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57" w:rsidRDefault="00576857">
    <w:pPr>
      <w:pStyle w:val="Intestazione"/>
    </w:pPr>
    <w:r w:rsidRPr="00576857">
      <w:drawing>
        <wp:inline distT="0" distB="0" distL="0" distR="0">
          <wp:extent cx="6120130" cy="1295131"/>
          <wp:effectExtent l="1905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857" w:rsidRDefault="0057685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857"/>
    <w:rsid w:val="00211BAC"/>
    <w:rsid w:val="00272BC9"/>
    <w:rsid w:val="00576857"/>
    <w:rsid w:val="00C85D8A"/>
    <w:rsid w:val="00FE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857"/>
  </w:style>
  <w:style w:type="paragraph" w:styleId="Pidipagina">
    <w:name w:val="footer"/>
    <w:basedOn w:val="Normale"/>
    <w:link w:val="PidipaginaCarattere"/>
    <w:uiPriority w:val="99"/>
    <w:semiHidden/>
    <w:unhideWhenUsed/>
    <w:rsid w:val="00576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6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ma.petretto</dc:creator>
  <cp:lastModifiedBy>ma.petretto</cp:lastModifiedBy>
  <cp:revision>1</cp:revision>
  <dcterms:created xsi:type="dcterms:W3CDTF">2025-04-11T08:08:00Z</dcterms:created>
  <dcterms:modified xsi:type="dcterms:W3CDTF">2025-04-11T08:17:00Z</dcterms:modified>
</cp:coreProperties>
</file>